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1F283" w14:textId="77777777" w:rsidR="005768EB" w:rsidRDefault="00D363F7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Flash Cards for Cell Test: </w:t>
      </w:r>
    </w:p>
    <w:p w14:paraId="62E173AA" w14:textId="77777777" w:rsidR="00D363F7" w:rsidRDefault="00D363F7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Cell membrane</w:t>
      </w:r>
    </w:p>
    <w:p w14:paraId="7E1F260F" w14:textId="77777777" w:rsidR="00D363F7" w:rsidRDefault="00D363F7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</w:t>
      </w:r>
      <w:r w:rsidR="00430FC4">
        <w:rPr>
          <w:rFonts w:ascii="Comic Sans MS" w:hAnsi="Comic Sans MS"/>
          <w:sz w:val="56"/>
          <w:szCs w:val="56"/>
        </w:rPr>
        <w:t>ell wall (plants)</w:t>
      </w:r>
    </w:p>
    <w:p w14:paraId="0C03FD78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Cytoplasm</w:t>
      </w:r>
    </w:p>
    <w:p w14:paraId="101FAD5A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Nucleus</w:t>
      </w:r>
    </w:p>
    <w:p w14:paraId="2A4A177C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Nucleolus</w:t>
      </w:r>
    </w:p>
    <w:p w14:paraId="7773B5F4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Chromosomes</w:t>
      </w:r>
    </w:p>
    <w:p w14:paraId="2D183D8A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Vacuole</w:t>
      </w:r>
    </w:p>
    <w:p w14:paraId="15FDA031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Lysosomes</w:t>
      </w:r>
    </w:p>
    <w:p w14:paraId="3DF72F19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Mitochondria </w:t>
      </w:r>
    </w:p>
    <w:p w14:paraId="4ED6ADDE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Ribosomes</w:t>
      </w:r>
    </w:p>
    <w:p w14:paraId="1CD90B0C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ER (rough)</w:t>
      </w:r>
    </w:p>
    <w:p w14:paraId="4D898654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ER (smooth)</w:t>
      </w:r>
    </w:p>
    <w:p w14:paraId="2FF31C7C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Golgi Body </w:t>
      </w:r>
    </w:p>
    <w:p w14:paraId="1C987DF7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Nuclear Membrane/envelope</w:t>
      </w:r>
    </w:p>
    <w:p w14:paraId="21253A0F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Centrioles (animals)</w:t>
      </w:r>
    </w:p>
    <w:p w14:paraId="2C31164F" w14:textId="77777777" w:rsidR="00430FC4" w:rsidRDefault="00430FC4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Chloroplasts (plants)</w:t>
      </w:r>
    </w:p>
    <w:p w14:paraId="7231ABC3" w14:textId="77777777" w:rsidR="00FE6F99" w:rsidRDefault="00FE6F99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lastRenderedPageBreak/>
        <w:t>Cytoskeleton</w:t>
      </w:r>
    </w:p>
    <w:p w14:paraId="76975A96" w14:textId="77777777" w:rsidR="00FE6F99" w:rsidRDefault="00FE6F99" w:rsidP="00D363F7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Vesicle</w:t>
      </w:r>
    </w:p>
    <w:p w14:paraId="277B2B59" w14:textId="77777777" w:rsidR="00FE6F99" w:rsidRDefault="00FE6F99" w:rsidP="00FE6F9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DNA </w:t>
      </w:r>
    </w:p>
    <w:p w14:paraId="3B3ABCBD" w14:textId="77777777" w:rsidR="00FE6F99" w:rsidRDefault="00FE6F99" w:rsidP="00FE6F9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Protein</w:t>
      </w:r>
    </w:p>
    <w:p w14:paraId="57677C78" w14:textId="77777777" w:rsidR="00FE6F99" w:rsidRDefault="00FE6F99" w:rsidP="00FE6F9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Lipid</w:t>
      </w:r>
    </w:p>
    <w:p w14:paraId="381EF152" w14:textId="77777777" w:rsidR="00FE6F99" w:rsidRDefault="00FE6F99" w:rsidP="00FE6F9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Synthesis</w:t>
      </w:r>
    </w:p>
    <w:p w14:paraId="161C9595" w14:textId="77777777" w:rsidR="00FE6F99" w:rsidRDefault="00FE6F99" w:rsidP="00FE6F9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Decomposition</w:t>
      </w:r>
    </w:p>
    <w:p w14:paraId="61A330D8" w14:textId="77777777" w:rsidR="00FE6F99" w:rsidRPr="00FE6F99" w:rsidRDefault="00FE6F99" w:rsidP="00FE6F9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sectPr w:rsidR="00FE6F99" w:rsidRPr="00FE6F99" w:rsidSect="00D363F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1CD"/>
    <w:multiLevelType w:val="hybridMultilevel"/>
    <w:tmpl w:val="E072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F7"/>
    <w:rsid w:val="00430FC4"/>
    <w:rsid w:val="005768EB"/>
    <w:rsid w:val="00D363F7"/>
    <w:rsid w:val="00D469E6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05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266</Characters>
  <Application>Microsoft Macintosh Word</Application>
  <DocSecurity>0</DocSecurity>
  <Lines>2</Lines>
  <Paragraphs>1</Paragraphs>
  <ScaleCrop>false</ScaleCrop>
  <Company>Petaluma City Schools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2015-10-11T19:43:00Z</dcterms:created>
  <dcterms:modified xsi:type="dcterms:W3CDTF">2015-10-11T19:45:00Z</dcterms:modified>
</cp:coreProperties>
</file>